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1875" w:rsidRDefault="00981875">
      <w:pPr>
        <w:spacing w:after="160" w:line="480" w:lineRule="auto"/>
        <w:jc w:val="center"/>
        <w:rPr>
          <w:rFonts w:ascii="Times New Roman" w:eastAsia="Times New Roman" w:hAnsi="Times New Roman" w:cs="Times New Roman"/>
          <w:sz w:val="24"/>
        </w:rPr>
      </w:pPr>
    </w:p>
    <w:p w:rsidR="00981875" w:rsidRDefault="00981875">
      <w:pPr>
        <w:spacing w:after="160" w:line="480" w:lineRule="auto"/>
        <w:jc w:val="center"/>
        <w:rPr>
          <w:rFonts w:ascii="Times New Roman" w:eastAsia="Times New Roman" w:hAnsi="Times New Roman" w:cs="Times New Roman"/>
          <w:sz w:val="24"/>
        </w:rPr>
      </w:pPr>
    </w:p>
    <w:p w:rsidR="00981875" w:rsidRDefault="00981875">
      <w:pPr>
        <w:spacing w:after="160" w:line="480" w:lineRule="auto"/>
        <w:jc w:val="center"/>
        <w:rPr>
          <w:rFonts w:ascii="Times New Roman" w:eastAsia="Times New Roman" w:hAnsi="Times New Roman" w:cs="Times New Roman"/>
          <w:sz w:val="24"/>
        </w:rPr>
      </w:pPr>
    </w:p>
    <w:p w:rsidR="00981875" w:rsidRDefault="00981875">
      <w:pPr>
        <w:spacing w:after="160" w:line="480" w:lineRule="auto"/>
        <w:jc w:val="center"/>
        <w:rPr>
          <w:rFonts w:ascii="Times New Roman" w:eastAsia="Times New Roman" w:hAnsi="Times New Roman" w:cs="Times New Roman"/>
          <w:sz w:val="24"/>
        </w:rPr>
      </w:pPr>
    </w:p>
    <w:p w:rsidR="00981875" w:rsidRDefault="00981875">
      <w:pPr>
        <w:spacing w:after="160" w:line="480" w:lineRule="auto"/>
        <w:jc w:val="center"/>
        <w:rPr>
          <w:rFonts w:ascii="Times New Roman" w:eastAsia="Times New Roman" w:hAnsi="Times New Roman" w:cs="Times New Roman"/>
          <w:sz w:val="24"/>
        </w:rPr>
      </w:pPr>
    </w:p>
    <w:p w:rsidR="00981875" w:rsidRDefault="00981875">
      <w:pPr>
        <w:spacing w:after="160" w:line="480" w:lineRule="auto"/>
        <w:jc w:val="center"/>
        <w:rPr>
          <w:rFonts w:ascii="Times New Roman" w:eastAsia="Times New Roman" w:hAnsi="Times New Roman" w:cs="Times New Roman"/>
          <w:sz w:val="24"/>
        </w:rPr>
      </w:pPr>
    </w:p>
    <w:p w:rsidR="00981875" w:rsidRDefault="00981875">
      <w:pPr>
        <w:spacing w:after="160" w:line="480" w:lineRule="auto"/>
        <w:jc w:val="center"/>
        <w:rPr>
          <w:rFonts w:ascii="Times New Roman" w:eastAsia="Times New Roman" w:hAnsi="Times New Roman" w:cs="Times New Roman"/>
          <w:sz w:val="24"/>
        </w:rPr>
      </w:pPr>
    </w:p>
    <w:p w:rsidR="00981875" w:rsidRDefault="00167F07">
      <w:pPr>
        <w:spacing w:after="160" w:line="480" w:lineRule="auto"/>
        <w:jc w:val="center"/>
        <w:rPr>
          <w:rFonts w:ascii="Times New Roman" w:eastAsia="Times New Roman" w:hAnsi="Times New Roman" w:cs="Times New Roman"/>
          <w:sz w:val="24"/>
        </w:rPr>
      </w:pPr>
      <w:r>
        <w:rPr>
          <w:rFonts w:ascii="Times New Roman" w:eastAsia="Times New Roman" w:hAnsi="Times New Roman" w:cs="Times New Roman"/>
          <w:sz w:val="24"/>
        </w:rPr>
        <w:t>Email upgrade schedule</w:t>
      </w:r>
    </w:p>
    <w:p w:rsidR="00981875" w:rsidRDefault="00167F07">
      <w:pPr>
        <w:spacing w:after="160" w:line="480" w:lineRule="auto"/>
        <w:jc w:val="center"/>
        <w:rPr>
          <w:rFonts w:ascii="Times New Roman" w:eastAsia="Times New Roman" w:hAnsi="Times New Roman" w:cs="Times New Roman"/>
          <w:sz w:val="24"/>
        </w:rPr>
      </w:pPr>
      <w:r>
        <w:rPr>
          <w:rFonts w:ascii="Times New Roman" w:eastAsia="Times New Roman" w:hAnsi="Times New Roman" w:cs="Times New Roman"/>
          <w:sz w:val="24"/>
        </w:rPr>
        <w:t>Name</w:t>
      </w:r>
    </w:p>
    <w:p w:rsidR="00981875" w:rsidRDefault="00167F07">
      <w:pPr>
        <w:spacing w:after="160" w:line="480" w:lineRule="auto"/>
        <w:jc w:val="center"/>
        <w:rPr>
          <w:rFonts w:ascii="Times New Roman" w:eastAsia="Times New Roman" w:hAnsi="Times New Roman" w:cs="Times New Roman"/>
          <w:sz w:val="24"/>
        </w:rPr>
      </w:pPr>
      <w:r>
        <w:rPr>
          <w:rFonts w:ascii="Times New Roman" w:eastAsia="Times New Roman" w:hAnsi="Times New Roman" w:cs="Times New Roman"/>
          <w:sz w:val="24"/>
        </w:rPr>
        <w:t>Institution affiliation</w:t>
      </w:r>
    </w:p>
    <w:p w:rsidR="00981875" w:rsidRDefault="00981875">
      <w:pPr>
        <w:spacing w:after="160" w:line="480" w:lineRule="auto"/>
        <w:jc w:val="center"/>
        <w:rPr>
          <w:rFonts w:ascii="Times New Roman" w:eastAsia="Times New Roman" w:hAnsi="Times New Roman" w:cs="Times New Roman"/>
          <w:sz w:val="24"/>
        </w:rPr>
      </w:pPr>
    </w:p>
    <w:p w:rsidR="00981875" w:rsidRDefault="00981875">
      <w:pPr>
        <w:spacing w:after="160" w:line="480" w:lineRule="auto"/>
        <w:jc w:val="center"/>
        <w:rPr>
          <w:rFonts w:ascii="Times New Roman" w:eastAsia="Times New Roman" w:hAnsi="Times New Roman" w:cs="Times New Roman"/>
          <w:sz w:val="24"/>
        </w:rPr>
      </w:pPr>
    </w:p>
    <w:p w:rsidR="00981875" w:rsidRDefault="00981875">
      <w:pPr>
        <w:spacing w:after="160" w:line="480" w:lineRule="auto"/>
        <w:jc w:val="center"/>
        <w:rPr>
          <w:rFonts w:ascii="Times New Roman" w:eastAsia="Times New Roman" w:hAnsi="Times New Roman" w:cs="Times New Roman"/>
          <w:sz w:val="24"/>
        </w:rPr>
      </w:pPr>
    </w:p>
    <w:p w:rsidR="00981875" w:rsidRDefault="00981875">
      <w:pPr>
        <w:spacing w:after="160" w:line="480" w:lineRule="auto"/>
        <w:jc w:val="center"/>
        <w:rPr>
          <w:rFonts w:ascii="Times New Roman" w:eastAsia="Times New Roman" w:hAnsi="Times New Roman" w:cs="Times New Roman"/>
          <w:sz w:val="24"/>
        </w:rPr>
      </w:pPr>
    </w:p>
    <w:p w:rsidR="00981875" w:rsidRDefault="00981875">
      <w:pPr>
        <w:spacing w:after="160" w:line="480" w:lineRule="auto"/>
        <w:jc w:val="center"/>
        <w:rPr>
          <w:rFonts w:ascii="Times New Roman" w:eastAsia="Times New Roman" w:hAnsi="Times New Roman" w:cs="Times New Roman"/>
          <w:sz w:val="24"/>
        </w:rPr>
      </w:pPr>
    </w:p>
    <w:p w:rsidR="00981875" w:rsidRDefault="00981875">
      <w:pPr>
        <w:spacing w:after="160" w:line="480" w:lineRule="auto"/>
        <w:jc w:val="center"/>
        <w:rPr>
          <w:rFonts w:ascii="Times New Roman" w:eastAsia="Times New Roman" w:hAnsi="Times New Roman" w:cs="Times New Roman"/>
          <w:sz w:val="24"/>
        </w:rPr>
      </w:pPr>
    </w:p>
    <w:p w:rsidR="00981875" w:rsidRDefault="00981875">
      <w:pPr>
        <w:spacing w:after="160" w:line="480" w:lineRule="auto"/>
        <w:jc w:val="center"/>
        <w:rPr>
          <w:rFonts w:ascii="Times New Roman" w:eastAsia="Times New Roman" w:hAnsi="Times New Roman" w:cs="Times New Roman"/>
          <w:sz w:val="24"/>
        </w:rPr>
      </w:pPr>
    </w:p>
    <w:p w:rsidR="00981875" w:rsidRDefault="00981875">
      <w:pPr>
        <w:spacing w:after="160" w:line="480" w:lineRule="auto"/>
        <w:jc w:val="center"/>
        <w:rPr>
          <w:rFonts w:ascii="Times New Roman" w:eastAsia="Times New Roman" w:hAnsi="Times New Roman" w:cs="Times New Roman"/>
          <w:sz w:val="24"/>
        </w:rPr>
      </w:pPr>
    </w:p>
    <w:p w:rsidR="00981875" w:rsidRDefault="00167F07">
      <w:pPr>
        <w:spacing w:after="16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Email in the organization is </w:t>
      </w:r>
      <w:proofErr w:type="gramStart"/>
      <w:r>
        <w:rPr>
          <w:rFonts w:ascii="Times New Roman" w:eastAsia="Times New Roman" w:hAnsi="Times New Roman" w:cs="Times New Roman"/>
          <w:sz w:val="24"/>
        </w:rPr>
        <w:t xml:space="preserve">important </w:t>
      </w:r>
      <w:r w:rsidR="005167AB">
        <w:rPr>
          <w:rFonts w:ascii="Times New Roman" w:eastAsia="Times New Roman" w:hAnsi="Times New Roman" w:cs="Times New Roman"/>
          <w:sz w:val="24"/>
        </w:rPr>
        <w:t>,</w:t>
      </w:r>
      <w:r>
        <w:rPr>
          <w:rFonts w:ascii="Times New Roman" w:eastAsia="Times New Roman" w:hAnsi="Times New Roman" w:cs="Times New Roman"/>
          <w:sz w:val="24"/>
        </w:rPr>
        <w:t>upgrading</w:t>
      </w:r>
      <w:proofErr w:type="gramEnd"/>
      <w:r>
        <w:rPr>
          <w:rFonts w:ascii="Times New Roman" w:eastAsia="Times New Roman" w:hAnsi="Times New Roman" w:cs="Times New Roman"/>
          <w:sz w:val="24"/>
        </w:rPr>
        <w:t xml:space="preserve"> email technology in the org</w:t>
      </w:r>
      <w:r w:rsidR="005167AB">
        <w:rPr>
          <w:rFonts w:ascii="Times New Roman" w:eastAsia="Times New Roman" w:hAnsi="Times New Roman" w:cs="Times New Roman"/>
          <w:sz w:val="24"/>
        </w:rPr>
        <w:t>anization would ensure processing</w:t>
      </w:r>
      <w:r>
        <w:rPr>
          <w:rFonts w:ascii="Times New Roman" w:eastAsia="Times New Roman" w:hAnsi="Times New Roman" w:cs="Times New Roman"/>
          <w:sz w:val="24"/>
        </w:rPr>
        <w:t xml:space="preserve"> of information and file sharing in the organization is efficient. The current mail server system is not sufficient, for instance it does not have c</w:t>
      </w:r>
      <w:r>
        <w:rPr>
          <w:rFonts w:ascii="Times New Roman" w:eastAsia="Times New Roman" w:hAnsi="Times New Roman" w:cs="Times New Roman"/>
          <w:sz w:val="24"/>
        </w:rPr>
        <w:t>apability of sharing information in large files. The organization requires an upgraded email system that will ensure email provides capability of sharing large files. The upgrade project will also ensure the organization will be able to create private webs</w:t>
      </w:r>
      <w:r>
        <w:rPr>
          <w:rFonts w:ascii="Times New Roman" w:eastAsia="Times New Roman" w:hAnsi="Times New Roman" w:cs="Times New Roman"/>
          <w:sz w:val="24"/>
        </w:rPr>
        <w:t xml:space="preserve">ites that include custom access systems. The organization currently uses Microsoft outlook email system, the organization will upgrade to Microsoft office 365 for organizations.  </w:t>
      </w:r>
    </w:p>
    <w:p w:rsidR="00981875" w:rsidRDefault="00167F07">
      <w:pPr>
        <w:spacing w:after="160" w:line="480" w:lineRule="auto"/>
        <w:rPr>
          <w:rFonts w:ascii="Times New Roman" w:eastAsia="Times New Roman" w:hAnsi="Times New Roman" w:cs="Times New Roman"/>
          <w:sz w:val="24"/>
        </w:rPr>
      </w:pPr>
      <w:r>
        <w:rPr>
          <w:rFonts w:ascii="Times New Roman" w:eastAsia="Times New Roman" w:hAnsi="Times New Roman" w:cs="Times New Roman"/>
          <w:sz w:val="24"/>
        </w:rPr>
        <w:t>Email upgrade schedule</w:t>
      </w:r>
    </w:p>
    <w:p w:rsidR="00981875" w:rsidRDefault="00167F07">
      <w:pPr>
        <w:spacing w:after="16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Email upgrade in the organization will be executed in</w:t>
      </w:r>
      <w:r>
        <w:rPr>
          <w:rFonts w:ascii="Times New Roman" w:eastAsia="Times New Roman" w:hAnsi="Times New Roman" w:cs="Times New Roman"/>
          <w:sz w:val="24"/>
        </w:rPr>
        <w:t xml:space="preserve"> a planned manner, below is a plan that will be used in upgrading email in the system. The project will be executed in a planned </w:t>
      </w:r>
      <w:proofErr w:type="gramStart"/>
      <w:r>
        <w:rPr>
          <w:rFonts w:ascii="Times New Roman" w:eastAsia="Times New Roman" w:hAnsi="Times New Roman" w:cs="Times New Roman"/>
          <w:sz w:val="24"/>
        </w:rPr>
        <w:t>manner,</w:t>
      </w:r>
      <w:proofErr w:type="gramEnd"/>
      <w:r>
        <w:rPr>
          <w:rFonts w:ascii="Times New Roman" w:eastAsia="Times New Roman" w:hAnsi="Times New Roman" w:cs="Times New Roman"/>
          <w:sz w:val="24"/>
        </w:rPr>
        <w:t xml:space="preserve"> after one phase is complete the next phase will be executed. The diagram below shows all the phases in email upgrade</w:t>
      </w:r>
      <w:proofErr w:type="gramStart"/>
      <w:r>
        <w:rPr>
          <w:rFonts w:ascii="Times New Roman" w:eastAsia="Times New Roman" w:hAnsi="Times New Roman" w:cs="Times New Roman"/>
          <w:sz w:val="24"/>
        </w:rPr>
        <w:t xml:space="preserve">,  </w:t>
      </w:r>
      <w:r>
        <w:rPr>
          <w:rFonts w:ascii="Times New Roman" w:eastAsia="Times New Roman" w:hAnsi="Times New Roman" w:cs="Times New Roman"/>
          <w:sz w:val="24"/>
        </w:rPr>
        <w:t>the</w:t>
      </w:r>
      <w:proofErr w:type="gramEnd"/>
      <w:r>
        <w:rPr>
          <w:rFonts w:ascii="Times New Roman" w:eastAsia="Times New Roman" w:hAnsi="Times New Roman" w:cs="Times New Roman"/>
          <w:sz w:val="24"/>
        </w:rPr>
        <w:t xml:space="preserve"> email upgrade in the organization will also ensure; easy task management in the organization, internal communication, there are several </w:t>
      </w:r>
      <w:proofErr w:type="spellStart"/>
      <w:r>
        <w:rPr>
          <w:rFonts w:ascii="Times New Roman" w:eastAsia="Times New Roman" w:hAnsi="Times New Roman" w:cs="Times New Roman"/>
          <w:sz w:val="24"/>
        </w:rPr>
        <w:t>activties</w:t>
      </w:r>
      <w:proofErr w:type="spellEnd"/>
      <w:r>
        <w:rPr>
          <w:rFonts w:ascii="Times New Roman" w:eastAsia="Times New Roman" w:hAnsi="Times New Roman" w:cs="Times New Roman"/>
          <w:sz w:val="24"/>
        </w:rPr>
        <w:t xml:space="preserve"> involved in upgrading email system in the organization. </w:t>
      </w:r>
    </w:p>
    <w:p w:rsidR="00981875" w:rsidRDefault="00167F07">
      <w:pPr>
        <w:spacing w:after="16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 xml:space="preserve">The current email server system will be </w:t>
      </w:r>
      <w:proofErr w:type="gramStart"/>
      <w:r>
        <w:rPr>
          <w:rFonts w:ascii="Times New Roman" w:eastAsia="Times New Roman" w:hAnsi="Times New Roman" w:cs="Times New Roman"/>
          <w:sz w:val="24"/>
        </w:rPr>
        <w:t>evaluated</w:t>
      </w:r>
      <w:r>
        <w:rPr>
          <w:rFonts w:ascii="Times New Roman" w:eastAsia="Times New Roman" w:hAnsi="Times New Roman" w:cs="Times New Roman"/>
          <w:sz w:val="24"/>
        </w:rPr>
        <w:t>,</w:t>
      </w:r>
      <w:proofErr w:type="gramEnd"/>
      <w:r>
        <w:rPr>
          <w:rFonts w:ascii="Times New Roman" w:eastAsia="Times New Roman" w:hAnsi="Times New Roman" w:cs="Times New Roman"/>
          <w:sz w:val="24"/>
        </w:rPr>
        <w:t xml:space="preserve"> the evaluation involves understanding the new system requirements for email. </w:t>
      </w:r>
      <w:proofErr w:type="gramStart"/>
      <w:r>
        <w:rPr>
          <w:rFonts w:ascii="Times New Roman" w:eastAsia="Times New Roman" w:hAnsi="Times New Roman" w:cs="Times New Roman"/>
          <w:sz w:val="24"/>
        </w:rPr>
        <w:t>there</w:t>
      </w:r>
      <w:proofErr w:type="gramEnd"/>
      <w:r>
        <w:rPr>
          <w:rFonts w:ascii="Times New Roman" w:eastAsia="Times New Roman" w:hAnsi="Times New Roman" w:cs="Times New Roman"/>
          <w:sz w:val="24"/>
        </w:rPr>
        <w:t xml:space="preserve"> are system </w:t>
      </w:r>
      <w:proofErr w:type="spellStart"/>
      <w:r>
        <w:rPr>
          <w:rFonts w:ascii="Times New Roman" w:eastAsia="Times New Roman" w:hAnsi="Times New Roman" w:cs="Times New Roman"/>
          <w:sz w:val="24"/>
        </w:rPr>
        <w:t>requirments</w:t>
      </w:r>
      <w:proofErr w:type="spellEnd"/>
      <w:r>
        <w:rPr>
          <w:rFonts w:ascii="Times New Roman" w:eastAsia="Times New Roman" w:hAnsi="Times New Roman" w:cs="Times New Roman"/>
          <w:sz w:val="24"/>
        </w:rPr>
        <w:t xml:space="preserve"> on the email work scale required in the organization. ODHS network structure in the organization is necessary in facilitating communication inside a</w:t>
      </w:r>
      <w:r>
        <w:rPr>
          <w:rFonts w:ascii="Times New Roman" w:eastAsia="Times New Roman" w:hAnsi="Times New Roman" w:cs="Times New Roman"/>
          <w:sz w:val="24"/>
        </w:rPr>
        <w:t xml:space="preserve">nd outside the organization. Email system selection is necessary because the organization requires an email </w:t>
      </w:r>
      <w:proofErr w:type="gramStart"/>
      <w:r>
        <w:rPr>
          <w:rFonts w:ascii="Times New Roman" w:eastAsia="Times New Roman" w:hAnsi="Times New Roman" w:cs="Times New Roman"/>
          <w:sz w:val="24"/>
        </w:rPr>
        <w:t>system,</w:t>
      </w:r>
      <w:proofErr w:type="gramEnd"/>
      <w:r>
        <w:rPr>
          <w:rFonts w:ascii="Times New Roman" w:eastAsia="Times New Roman" w:hAnsi="Times New Roman" w:cs="Times New Roman"/>
          <w:sz w:val="24"/>
        </w:rPr>
        <w:t xml:space="preserve"> in this case after analysis the organization has decided it will have office 365 application. </w:t>
      </w:r>
      <w:proofErr w:type="gramStart"/>
      <w:r>
        <w:rPr>
          <w:rFonts w:ascii="Times New Roman" w:eastAsia="Times New Roman" w:hAnsi="Times New Roman" w:cs="Times New Roman"/>
          <w:sz w:val="24"/>
        </w:rPr>
        <w:t>office</w:t>
      </w:r>
      <w:proofErr w:type="gramEnd"/>
      <w:r>
        <w:rPr>
          <w:rFonts w:ascii="Times New Roman" w:eastAsia="Times New Roman" w:hAnsi="Times New Roman" w:cs="Times New Roman"/>
          <w:sz w:val="24"/>
        </w:rPr>
        <w:t xml:space="preserve"> 365 has powerful email capability. </w:t>
      </w:r>
    </w:p>
    <w:p w:rsidR="00981875" w:rsidRDefault="00167F07">
      <w:pPr>
        <w:spacing w:after="16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lastRenderedPageBreak/>
        <w:t>ODH</w:t>
      </w:r>
      <w:r>
        <w:rPr>
          <w:rFonts w:ascii="Times New Roman" w:eastAsia="Times New Roman" w:hAnsi="Times New Roman" w:cs="Times New Roman"/>
          <w:sz w:val="24"/>
        </w:rPr>
        <w:t xml:space="preserve">S network and hardware currently being used in the organization, does not support new technology in the organization. </w:t>
      </w:r>
      <w:proofErr w:type="gramStart"/>
      <w:r>
        <w:rPr>
          <w:rFonts w:ascii="Times New Roman" w:eastAsia="Times New Roman" w:hAnsi="Times New Roman" w:cs="Times New Roman"/>
          <w:sz w:val="24"/>
        </w:rPr>
        <w:t>the</w:t>
      </w:r>
      <w:proofErr w:type="gramEnd"/>
      <w:r>
        <w:rPr>
          <w:rFonts w:ascii="Times New Roman" w:eastAsia="Times New Roman" w:hAnsi="Times New Roman" w:cs="Times New Roman"/>
          <w:sz w:val="24"/>
        </w:rPr>
        <w:t xml:space="preserve"> organization needs to upgrade the ODHS network </w:t>
      </w:r>
      <w:proofErr w:type="spellStart"/>
      <w:r>
        <w:rPr>
          <w:rFonts w:ascii="Times New Roman" w:eastAsia="Times New Roman" w:hAnsi="Times New Roman" w:cs="Times New Roman"/>
          <w:sz w:val="24"/>
        </w:rPr>
        <w:t>strcuture</w:t>
      </w:r>
      <w:proofErr w:type="spellEnd"/>
      <w:r>
        <w:rPr>
          <w:rFonts w:ascii="Times New Roman" w:eastAsia="Times New Roman" w:hAnsi="Times New Roman" w:cs="Times New Roman"/>
          <w:sz w:val="24"/>
        </w:rPr>
        <w:t xml:space="preserve"> in the organization, upgrading ODHS network </w:t>
      </w:r>
      <w:proofErr w:type="spellStart"/>
      <w:r>
        <w:rPr>
          <w:rFonts w:ascii="Times New Roman" w:eastAsia="Times New Roman" w:hAnsi="Times New Roman" w:cs="Times New Roman"/>
          <w:sz w:val="24"/>
        </w:rPr>
        <w:t>struture</w:t>
      </w:r>
      <w:proofErr w:type="spellEnd"/>
      <w:r>
        <w:rPr>
          <w:rFonts w:ascii="Times New Roman" w:eastAsia="Times New Roman" w:hAnsi="Times New Roman" w:cs="Times New Roman"/>
          <w:sz w:val="24"/>
        </w:rPr>
        <w:t xml:space="preserve"> in the organization faci</w:t>
      </w:r>
      <w:r>
        <w:rPr>
          <w:rFonts w:ascii="Times New Roman" w:eastAsia="Times New Roman" w:hAnsi="Times New Roman" w:cs="Times New Roman"/>
          <w:sz w:val="24"/>
        </w:rPr>
        <w:t xml:space="preserve">litates a more efficient mail system in the organization. Employees in the organization do not have, the project team should educate the employees on using the new email system in the organization. Educating employees on the mail system will </w:t>
      </w:r>
      <w:proofErr w:type="spellStart"/>
      <w:r>
        <w:rPr>
          <w:rFonts w:ascii="Times New Roman" w:eastAsia="Times New Roman" w:hAnsi="Times New Roman" w:cs="Times New Roman"/>
          <w:sz w:val="24"/>
        </w:rPr>
        <w:t>faciliate</w:t>
      </w:r>
      <w:proofErr w:type="spellEnd"/>
      <w:r>
        <w:rPr>
          <w:rFonts w:ascii="Times New Roman" w:eastAsia="Times New Roman" w:hAnsi="Times New Roman" w:cs="Times New Roman"/>
          <w:sz w:val="24"/>
        </w:rPr>
        <w:t xml:space="preserve"> smoo</w:t>
      </w:r>
      <w:r>
        <w:rPr>
          <w:rFonts w:ascii="Times New Roman" w:eastAsia="Times New Roman" w:hAnsi="Times New Roman" w:cs="Times New Roman"/>
          <w:sz w:val="24"/>
        </w:rPr>
        <w:t>th piloting of the email system and training will also ensure there is smooth email system transition in the organization. After staff in the organization have been trained the system will be deployed, the email system will then be used in the organization</w:t>
      </w:r>
      <w:r>
        <w:rPr>
          <w:rFonts w:ascii="Times New Roman" w:eastAsia="Times New Roman" w:hAnsi="Times New Roman" w:cs="Times New Roman"/>
          <w:sz w:val="24"/>
        </w:rPr>
        <w:t xml:space="preserve">. </w:t>
      </w:r>
    </w:p>
    <w:p w:rsidR="00981875" w:rsidRDefault="00167F07">
      <w:pPr>
        <w:spacing w:after="16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 xml:space="preserve">GANTT </w:t>
      </w:r>
      <w:proofErr w:type="gramStart"/>
      <w:r>
        <w:rPr>
          <w:rFonts w:ascii="Times New Roman" w:eastAsia="Times New Roman" w:hAnsi="Times New Roman" w:cs="Times New Roman"/>
          <w:sz w:val="24"/>
        </w:rPr>
        <w:t>Chart</w:t>
      </w:r>
      <w:proofErr w:type="gramEnd"/>
      <w:r>
        <w:rPr>
          <w:rFonts w:ascii="Times New Roman" w:eastAsia="Times New Roman" w:hAnsi="Times New Roman" w:cs="Times New Roman"/>
          <w:sz w:val="24"/>
        </w:rPr>
        <w:t xml:space="preserve">  </w:t>
      </w:r>
    </w:p>
    <w:p w:rsidR="00981875" w:rsidRDefault="00167F07">
      <w:pPr>
        <w:spacing w:after="16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 xml:space="preserve">  </w:t>
      </w:r>
    </w:p>
    <w:p w:rsidR="00981875" w:rsidRDefault="00167F07">
      <w:pPr>
        <w:spacing w:after="160" w:line="240" w:lineRule="auto"/>
        <w:ind w:firstLine="720"/>
        <w:rPr>
          <w:rFonts w:ascii="Times New Roman" w:eastAsia="Times New Roman" w:hAnsi="Times New Roman" w:cs="Times New Roman"/>
          <w:sz w:val="24"/>
        </w:rPr>
      </w:pPr>
      <w:r>
        <w:object w:dxaOrig="8640" w:dyaOrig="4919">
          <v:rect id="rectole0000000000" o:spid="_x0000_i1025" style="width:6in;height:246pt" o:ole="" o:preferrelative="t" stroked="f">
            <v:imagedata r:id="rId5" o:title=""/>
          </v:rect>
          <o:OLEObject Type="Embed" ProgID="StaticDib" ShapeID="rectole0000000000" DrawAspect="Content" ObjectID="_1652563531" r:id="rId6"/>
        </w:object>
      </w:r>
    </w:p>
    <w:p w:rsidR="00981875" w:rsidRDefault="00981875">
      <w:pPr>
        <w:spacing w:after="160" w:line="480" w:lineRule="auto"/>
        <w:ind w:firstLine="720"/>
        <w:rPr>
          <w:rFonts w:ascii="Times New Roman" w:eastAsia="Times New Roman" w:hAnsi="Times New Roman" w:cs="Times New Roman"/>
          <w:sz w:val="24"/>
        </w:rPr>
      </w:pPr>
    </w:p>
    <w:p w:rsidR="00981875" w:rsidRDefault="00981875">
      <w:pPr>
        <w:spacing w:after="160" w:line="480" w:lineRule="auto"/>
        <w:rPr>
          <w:rFonts w:ascii="Times New Roman" w:eastAsia="Times New Roman" w:hAnsi="Times New Roman" w:cs="Times New Roman"/>
          <w:sz w:val="24"/>
        </w:rPr>
      </w:pPr>
      <w:bookmarkStart w:id="0" w:name="_GoBack"/>
      <w:bookmarkEnd w:id="0"/>
    </w:p>
    <w:sectPr w:rsidR="009818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1875"/>
    <w:rsid w:val="00167F07"/>
    <w:rsid w:val="005167AB"/>
    <w:rsid w:val="00981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398</Words>
  <Characters>2275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4</cp:revision>
  <dcterms:created xsi:type="dcterms:W3CDTF">2020-06-01T21:39:00Z</dcterms:created>
  <dcterms:modified xsi:type="dcterms:W3CDTF">2020-06-01T21:39:00Z</dcterms:modified>
</cp:coreProperties>
</file>